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D3" w:rsidRDefault="00B43DD3" w:rsidP="00B43DD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D44B48">
        <w:rPr>
          <w:rFonts w:ascii="Palatino Linotype" w:hAnsi="Palatino Linotype"/>
          <w:b/>
          <w:sz w:val="28"/>
          <w:szCs w:val="28"/>
        </w:rPr>
        <w:t xml:space="preserve">A 2022. február 24. napját követően Ukrajnából Magyarországra érkező személyek foglalkoztatásának </w:t>
      </w:r>
      <w:proofErr w:type="gramStart"/>
      <w:r w:rsidRPr="00D44B48">
        <w:rPr>
          <w:rFonts w:ascii="Palatino Linotype" w:hAnsi="Palatino Linotype"/>
          <w:b/>
          <w:sz w:val="28"/>
          <w:szCs w:val="28"/>
        </w:rPr>
        <w:t>speciális</w:t>
      </w:r>
      <w:proofErr w:type="gramEnd"/>
      <w:r w:rsidRPr="00D44B48">
        <w:rPr>
          <w:rFonts w:ascii="Palatino Linotype" w:hAnsi="Palatino Linotype"/>
          <w:b/>
          <w:sz w:val="28"/>
          <w:szCs w:val="28"/>
        </w:rPr>
        <w:t xml:space="preserve"> szabályai </w:t>
      </w:r>
    </w:p>
    <w:p w:rsidR="00B43DD3" w:rsidRPr="00667B4D" w:rsidRDefault="00B43DD3" w:rsidP="00B43DD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D44B48">
        <w:rPr>
          <w:rFonts w:ascii="Palatino Linotype" w:hAnsi="Palatino Linotype"/>
          <w:b/>
          <w:i/>
          <w:sz w:val="28"/>
          <w:szCs w:val="28"/>
        </w:rPr>
        <w:t xml:space="preserve">Online </w:t>
      </w:r>
      <w:proofErr w:type="spellStart"/>
      <w:r w:rsidRPr="00D44B48">
        <w:rPr>
          <w:rFonts w:ascii="Palatino Linotype" w:hAnsi="Palatino Linotype"/>
          <w:b/>
          <w:i/>
          <w:sz w:val="28"/>
          <w:szCs w:val="28"/>
        </w:rPr>
        <w:t>Webinárium</w:t>
      </w:r>
      <w:proofErr w:type="spellEnd"/>
      <w:r>
        <w:rPr>
          <w:rFonts w:ascii="Palatino Linotype" w:hAnsi="Palatino Linotype"/>
          <w:b/>
          <w:i/>
          <w:sz w:val="28"/>
          <w:szCs w:val="28"/>
        </w:rPr>
        <w:t xml:space="preserve"> 2022. március 28. 10:00-12:00</w:t>
      </w:r>
      <w:r w:rsidRPr="00D44B48">
        <w:rPr>
          <w:rFonts w:ascii="Palatino Linotype" w:hAnsi="Palatino Linotype"/>
          <w:b/>
          <w:i/>
          <w:sz w:val="28"/>
          <w:szCs w:val="28"/>
        </w:rPr>
        <w:t xml:space="preserve"> (Zoom platformon)</w:t>
      </w:r>
      <w:r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:rsidR="00B43DD3" w:rsidRPr="00667B4D" w:rsidRDefault="00B43DD3" w:rsidP="00B43DD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:rsidR="00B43DD3" w:rsidRPr="00667B4D" w:rsidRDefault="00B43DD3" w:rsidP="00B43DD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:rsidR="00B43DD3" w:rsidRDefault="00B43DD3" w:rsidP="00B43DD3">
      <w:pPr>
        <w:spacing w:after="0" w:line="240" w:lineRule="auto"/>
        <w:ind w:left="-426"/>
        <w:jc w:val="both"/>
        <w:rPr>
          <w:rFonts w:ascii="Palatino Linotype" w:hAnsi="Palatino Linotype"/>
          <w:sz w:val="32"/>
          <w:szCs w:val="32"/>
        </w:rPr>
      </w:pPr>
      <w:r w:rsidRPr="0051101A">
        <w:rPr>
          <w:rFonts w:ascii="Palatino Linotype" w:hAnsi="Palatino Linotype"/>
          <w:sz w:val="36"/>
          <w:szCs w:val="36"/>
        </w:rPr>
        <w:t>□</w:t>
      </w:r>
      <w:r w:rsidRPr="0051101A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 xml:space="preserve">Csak a 03.28-i </w:t>
      </w:r>
      <w:proofErr w:type="spellStart"/>
      <w:r>
        <w:rPr>
          <w:rFonts w:ascii="Palatino Linotype" w:hAnsi="Palatino Linotype"/>
          <w:b/>
          <w:sz w:val="32"/>
          <w:szCs w:val="32"/>
        </w:rPr>
        <w:t>webináriumra</w:t>
      </w:r>
      <w:proofErr w:type="spellEnd"/>
      <w:r>
        <w:rPr>
          <w:rFonts w:ascii="Palatino Linotype" w:hAnsi="Palatino Linotype"/>
          <w:b/>
          <w:sz w:val="32"/>
          <w:szCs w:val="32"/>
        </w:rPr>
        <w:t xml:space="preserve"> jelentkezem</w:t>
      </w:r>
    </w:p>
    <w:p w:rsidR="00B43DD3" w:rsidRPr="00B43DD3" w:rsidRDefault="00B43DD3" w:rsidP="00B43DD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proofErr w:type="spellStart"/>
      <w:r w:rsidRPr="00B43DD3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Webinárium</w:t>
      </w:r>
      <w:proofErr w:type="spellEnd"/>
      <w:r w:rsidRPr="00B43DD3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 xml:space="preserve"> részvételi díj:</w:t>
      </w:r>
      <w:r w:rsidRPr="00B43DD3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r w:rsidRPr="00B43DD3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B43DD3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15.700,- Ft + ÁFA (27%)</w:t>
      </w:r>
      <w:r w:rsidRPr="00B43DD3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/ fő</w:t>
      </w:r>
    </w:p>
    <w:p w:rsidR="00B43DD3" w:rsidRDefault="00B43DD3" w:rsidP="00B43DD3">
      <w:pPr>
        <w:spacing w:after="0" w:line="240" w:lineRule="auto"/>
        <w:ind w:left="-426"/>
        <w:jc w:val="both"/>
        <w:rPr>
          <w:rFonts w:ascii="Palatino Linotype" w:hAnsi="Palatino Linotype"/>
          <w:sz w:val="36"/>
          <w:szCs w:val="36"/>
        </w:rPr>
      </w:pPr>
      <w:bookmarkStart w:id="0" w:name="_GoBack"/>
      <w:bookmarkEnd w:id="0"/>
    </w:p>
    <w:p w:rsidR="00B43DD3" w:rsidRPr="0051101A" w:rsidRDefault="00B43DD3" w:rsidP="00B43DD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32"/>
          <w:szCs w:val="32"/>
          <w:lang w:eastAsia="hu-HU"/>
        </w:rPr>
      </w:pPr>
      <w:r w:rsidRPr="0051101A">
        <w:rPr>
          <w:rFonts w:ascii="Palatino Linotype" w:hAnsi="Palatino Linotype"/>
          <w:sz w:val="36"/>
          <w:szCs w:val="36"/>
        </w:rPr>
        <w:t>□</w:t>
      </w:r>
      <w:r w:rsidRPr="0051101A">
        <w:rPr>
          <w:rFonts w:ascii="Palatino Linotype" w:hAnsi="Palatino Linotype"/>
          <w:sz w:val="32"/>
          <w:szCs w:val="32"/>
        </w:rPr>
        <w:t xml:space="preserve"> </w:t>
      </w:r>
      <w:r w:rsidRPr="0051101A">
        <w:rPr>
          <w:rFonts w:ascii="Palatino Linotype" w:hAnsi="Palatino Linotype"/>
          <w:b/>
          <w:sz w:val="32"/>
          <w:szCs w:val="32"/>
        </w:rPr>
        <w:t>Csomag ajánlatban kérem</w:t>
      </w:r>
      <w:r>
        <w:rPr>
          <w:rFonts w:ascii="Palatino Linotype" w:hAnsi="Palatino Linotype"/>
          <w:b/>
          <w:sz w:val="32"/>
          <w:szCs w:val="32"/>
        </w:rPr>
        <w:t xml:space="preserve"> 40% kedvezménnyel</w:t>
      </w:r>
    </w:p>
    <w:p w:rsidR="00B43DD3" w:rsidRPr="0051101A" w:rsidRDefault="00B43DD3" w:rsidP="00B43DD3">
      <w:pPr>
        <w:pStyle w:val="Nincstrkz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51101A">
        <w:rPr>
          <w:rFonts w:ascii="Palatino Linotype" w:hAnsi="Palatino Linotype"/>
          <w:b/>
          <w:sz w:val="20"/>
          <w:szCs w:val="20"/>
        </w:rPr>
        <w:t xml:space="preserve">A harmadik országbeli munkavállalók foglalkoztatása, különös tekintettel a minősített foglalkoztatókat érintő változásokra videókonferencia, </w:t>
      </w:r>
      <w:r w:rsidRPr="0051101A">
        <w:rPr>
          <w:rFonts w:ascii="Palatino Linotype" w:hAnsi="Palatino Linotype"/>
          <w:sz w:val="20"/>
          <w:szCs w:val="20"/>
        </w:rPr>
        <w:t xml:space="preserve">Extra csomag 12 hetes hozzáféréssel (Bővebb </w:t>
      </w:r>
      <w:proofErr w:type="gramStart"/>
      <w:r w:rsidRPr="0051101A">
        <w:rPr>
          <w:rFonts w:ascii="Palatino Linotype" w:hAnsi="Palatino Linotype"/>
          <w:sz w:val="20"/>
          <w:szCs w:val="20"/>
        </w:rPr>
        <w:t>információk</w:t>
      </w:r>
      <w:proofErr w:type="gramEnd"/>
      <w:r w:rsidRPr="0051101A">
        <w:rPr>
          <w:rFonts w:ascii="Palatino Linotype" w:hAnsi="Palatino Linotype"/>
          <w:sz w:val="20"/>
          <w:szCs w:val="20"/>
        </w:rPr>
        <w:t>:</w:t>
      </w:r>
      <w:r w:rsidRPr="0051101A">
        <w:rPr>
          <w:rFonts w:ascii="Palatino Linotype" w:hAnsi="Palatino Linotype"/>
          <w:b/>
          <w:sz w:val="20"/>
          <w:szCs w:val="20"/>
        </w:rPr>
        <w:t xml:space="preserve"> </w:t>
      </w:r>
      <w:hyperlink r:id="rId4" w:history="1">
        <w:r w:rsidRPr="0051101A">
          <w:rPr>
            <w:rStyle w:val="Hiperhivatkozs"/>
            <w:rFonts w:ascii="Palatino Linotype" w:hAnsi="Palatino Linotype"/>
            <w:b/>
            <w:sz w:val="20"/>
            <w:szCs w:val="20"/>
          </w:rPr>
          <w:t>ITT</w:t>
        </w:r>
      </w:hyperlink>
      <w:r w:rsidRPr="0051101A">
        <w:rPr>
          <w:rFonts w:ascii="Palatino Linotype" w:hAnsi="Palatino Linotype"/>
          <w:sz w:val="20"/>
          <w:szCs w:val="20"/>
        </w:rPr>
        <w:t>)</w:t>
      </w:r>
    </w:p>
    <w:p w:rsidR="00B43DD3" w:rsidRPr="0051101A" w:rsidRDefault="00B43DD3" w:rsidP="00B43DD3">
      <w:pPr>
        <w:spacing w:after="0" w:line="240" w:lineRule="auto"/>
        <w:ind w:left="-426" w:firstLine="3"/>
        <w:jc w:val="both"/>
        <w:rPr>
          <w:rFonts w:ascii="Palatino Linotype" w:hAnsi="Palatino Linotype"/>
          <w:b/>
          <w:sz w:val="20"/>
          <w:szCs w:val="20"/>
        </w:rPr>
      </w:pPr>
      <w:r w:rsidRPr="0051101A">
        <w:rPr>
          <w:rFonts w:ascii="Palatino Linotype" w:hAnsi="Palatino Linotype"/>
          <w:b/>
          <w:sz w:val="20"/>
          <w:szCs w:val="20"/>
        </w:rPr>
        <w:t xml:space="preserve"> + </w:t>
      </w:r>
    </w:p>
    <w:p w:rsidR="00B43DD3" w:rsidRPr="0051101A" w:rsidRDefault="00B43DD3" w:rsidP="00B43DD3">
      <w:pPr>
        <w:spacing w:after="0" w:line="240" w:lineRule="auto"/>
        <w:ind w:left="-426" w:firstLine="3"/>
        <w:jc w:val="both"/>
        <w:rPr>
          <w:rFonts w:ascii="Palatino Linotype" w:hAnsi="Palatino Linotype"/>
          <w:sz w:val="20"/>
          <w:szCs w:val="20"/>
        </w:rPr>
      </w:pPr>
      <w:r w:rsidRPr="0051101A">
        <w:rPr>
          <w:rFonts w:ascii="Palatino Linotype" w:hAnsi="Palatino Linotype"/>
          <w:b/>
          <w:sz w:val="20"/>
          <w:szCs w:val="20"/>
        </w:rPr>
        <w:t xml:space="preserve">A 2022. február 24. napját követően Ukrajnából Magyarországra érkező személyek foglalkoztatásának </w:t>
      </w:r>
      <w:proofErr w:type="gramStart"/>
      <w:r w:rsidRPr="0051101A">
        <w:rPr>
          <w:rFonts w:ascii="Palatino Linotype" w:hAnsi="Palatino Linotype"/>
          <w:b/>
          <w:sz w:val="20"/>
          <w:szCs w:val="20"/>
        </w:rPr>
        <w:t>speciális</w:t>
      </w:r>
      <w:proofErr w:type="gramEnd"/>
      <w:r w:rsidRPr="0051101A">
        <w:rPr>
          <w:rFonts w:ascii="Palatino Linotype" w:hAnsi="Palatino Linotype"/>
          <w:b/>
          <w:sz w:val="20"/>
          <w:szCs w:val="20"/>
        </w:rPr>
        <w:t xml:space="preserve"> szabályai online </w:t>
      </w:r>
      <w:proofErr w:type="spellStart"/>
      <w:r w:rsidRPr="0051101A">
        <w:rPr>
          <w:rFonts w:ascii="Palatino Linotype" w:hAnsi="Palatino Linotype"/>
          <w:b/>
          <w:sz w:val="20"/>
          <w:szCs w:val="20"/>
        </w:rPr>
        <w:t>webinárium</w:t>
      </w:r>
      <w:proofErr w:type="spellEnd"/>
      <w:r w:rsidRPr="0051101A">
        <w:rPr>
          <w:rFonts w:ascii="Palatino Linotype" w:hAnsi="Palatino Linotype"/>
          <w:b/>
          <w:sz w:val="20"/>
          <w:szCs w:val="20"/>
        </w:rPr>
        <w:t xml:space="preserve"> részvétel </w:t>
      </w:r>
      <w:r w:rsidRPr="0051101A">
        <w:rPr>
          <w:rFonts w:ascii="Palatino Linotype" w:hAnsi="Palatino Linotype"/>
          <w:sz w:val="20"/>
          <w:szCs w:val="20"/>
        </w:rPr>
        <w:t xml:space="preserve">(vagy hozzáférés a </w:t>
      </w:r>
      <w:proofErr w:type="spellStart"/>
      <w:r w:rsidRPr="0051101A">
        <w:rPr>
          <w:rFonts w:ascii="Palatino Linotype" w:hAnsi="Palatino Linotype"/>
          <w:sz w:val="20"/>
          <w:szCs w:val="20"/>
        </w:rPr>
        <w:t>webinárium</w:t>
      </w:r>
      <w:proofErr w:type="spellEnd"/>
      <w:r w:rsidRPr="0051101A">
        <w:rPr>
          <w:rFonts w:ascii="Palatino Linotype" w:hAnsi="Palatino Linotype"/>
          <w:sz w:val="20"/>
          <w:szCs w:val="20"/>
        </w:rPr>
        <w:t xml:space="preserve"> felvételéhez)</w:t>
      </w:r>
    </w:p>
    <w:p w:rsidR="00B43DD3" w:rsidRPr="0051101A" w:rsidRDefault="00B43DD3" w:rsidP="00B43DD3">
      <w:pPr>
        <w:spacing w:after="0" w:line="240" w:lineRule="auto"/>
        <w:ind w:left="-426" w:firstLine="3"/>
        <w:jc w:val="both"/>
        <w:rPr>
          <w:rFonts w:ascii="Palatino Linotype" w:hAnsi="Palatino Linotype"/>
          <w:b/>
          <w:sz w:val="20"/>
          <w:szCs w:val="20"/>
        </w:rPr>
      </w:pPr>
      <w:proofErr w:type="gramStart"/>
      <w:r w:rsidRPr="0051101A">
        <w:rPr>
          <w:rFonts w:ascii="Palatino Linotype" w:hAnsi="Palatino Linotype"/>
          <w:b/>
          <w:sz w:val="20"/>
          <w:szCs w:val="20"/>
        </w:rPr>
        <w:t>csomag</w:t>
      </w:r>
      <w:proofErr w:type="gramEnd"/>
      <w:r w:rsidRPr="0051101A">
        <w:rPr>
          <w:rFonts w:ascii="Palatino Linotype" w:hAnsi="Palatino Linotype"/>
          <w:b/>
          <w:sz w:val="20"/>
          <w:szCs w:val="20"/>
        </w:rPr>
        <w:t xml:space="preserve"> ajánlatban </w:t>
      </w:r>
      <w:r w:rsidRPr="0051101A">
        <w:rPr>
          <w:rFonts w:ascii="Palatino Linotype" w:hAnsi="Palatino Linotype"/>
          <w:b/>
          <w:color w:val="0070C0"/>
          <w:sz w:val="20"/>
          <w:szCs w:val="20"/>
        </w:rPr>
        <w:t>40% kedvezménnyel</w:t>
      </w:r>
      <w:r w:rsidRPr="0051101A">
        <w:rPr>
          <w:rFonts w:ascii="Palatino Linotype" w:hAnsi="Palatino Linotype"/>
          <w:b/>
          <w:sz w:val="20"/>
          <w:szCs w:val="20"/>
        </w:rPr>
        <w:t xml:space="preserve">, </w:t>
      </w:r>
      <w:r w:rsidRPr="0051101A">
        <w:rPr>
          <w:rFonts w:ascii="Palatino Linotype" w:hAnsi="Palatino Linotype"/>
          <w:b/>
          <w:strike/>
          <w:sz w:val="20"/>
          <w:szCs w:val="20"/>
        </w:rPr>
        <w:t xml:space="preserve">50.600,- Ft </w:t>
      </w:r>
      <w:r w:rsidRPr="0051101A">
        <w:rPr>
          <w:rFonts w:ascii="Palatino Linotype" w:hAnsi="Palatino Linotype"/>
          <w:strike/>
          <w:sz w:val="20"/>
          <w:szCs w:val="20"/>
        </w:rPr>
        <w:t>+ ÁFA</w:t>
      </w:r>
      <w:r w:rsidRPr="0051101A">
        <w:rPr>
          <w:rFonts w:ascii="Palatino Linotype" w:hAnsi="Palatino Linotype"/>
          <w:sz w:val="20"/>
          <w:szCs w:val="20"/>
        </w:rPr>
        <w:t xml:space="preserve"> helyett</w:t>
      </w:r>
      <w:r w:rsidRPr="0051101A">
        <w:rPr>
          <w:rFonts w:ascii="Palatino Linotype" w:hAnsi="Palatino Linotype"/>
          <w:b/>
          <w:sz w:val="20"/>
          <w:szCs w:val="20"/>
        </w:rPr>
        <w:t xml:space="preserve"> </w:t>
      </w:r>
      <w:r w:rsidRPr="0051101A">
        <w:rPr>
          <w:rFonts w:ascii="Palatino Linotype" w:hAnsi="Palatino Linotype"/>
          <w:b/>
          <w:color w:val="0070C0"/>
          <w:sz w:val="20"/>
          <w:szCs w:val="20"/>
        </w:rPr>
        <w:t>30.360,- Ft + ÁFA</w:t>
      </w:r>
      <w:r w:rsidRPr="0051101A">
        <w:rPr>
          <w:rFonts w:ascii="Palatino Linotype" w:hAnsi="Palatino Linotype"/>
          <w:b/>
          <w:sz w:val="20"/>
          <w:szCs w:val="20"/>
        </w:rPr>
        <w:t>!</w:t>
      </w:r>
    </w:p>
    <w:p w:rsidR="00B43DD3" w:rsidRDefault="00B43DD3" w:rsidP="00B43DD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:rsidR="00B43DD3" w:rsidRPr="00B43DD3" w:rsidRDefault="00B43DD3" w:rsidP="00B43DD3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B43DD3">
        <w:rPr>
          <w:rFonts w:ascii="Palatino Linotype" w:hAnsi="Palatino Linotype"/>
          <w:b/>
          <w:sz w:val="20"/>
          <w:szCs w:val="20"/>
        </w:rPr>
        <w:t>Bérlettel veszek részt a képzésen!</w:t>
      </w:r>
    </w:p>
    <w:p w:rsidR="00B43DD3" w:rsidRPr="00B43DD3" w:rsidRDefault="00B43DD3" w:rsidP="00B43DD3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B43DD3">
        <w:rPr>
          <w:rFonts w:ascii="Palatino Linotype" w:hAnsi="Palatino Linotype"/>
          <w:sz w:val="20"/>
          <w:szCs w:val="20"/>
        </w:rPr>
        <w:t>Bérlet sorszáma</w:t>
      </w:r>
      <w:proofErr w:type="gramStart"/>
      <w:r w:rsidRPr="00B43DD3">
        <w:rPr>
          <w:rFonts w:ascii="Palatino Linotype" w:hAnsi="Palatino Linotype"/>
          <w:sz w:val="20"/>
          <w:szCs w:val="20"/>
        </w:rPr>
        <w:t>: …</w:t>
      </w:r>
      <w:proofErr w:type="gramEnd"/>
      <w:r w:rsidRPr="00B43DD3">
        <w:rPr>
          <w:rFonts w:ascii="Palatino Linotype" w:hAnsi="Palatino Linotype"/>
          <w:sz w:val="20"/>
          <w:szCs w:val="20"/>
        </w:rPr>
        <w:t>…………………...</w:t>
      </w:r>
      <w:r w:rsidRPr="00B43DD3">
        <w:rPr>
          <w:rFonts w:ascii="Palatino Linotype" w:hAnsi="Palatino Linotype"/>
          <w:sz w:val="20"/>
          <w:szCs w:val="20"/>
        </w:rPr>
        <w:tab/>
        <w:t>Hány fő jelentkezik a bérlet terhére: …………………….</w:t>
      </w:r>
    </w:p>
    <w:p w:rsidR="00B43DD3" w:rsidRPr="00B43DD3" w:rsidRDefault="00B43DD3" w:rsidP="00B43DD3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</w:p>
    <w:p w:rsidR="00B43DD3" w:rsidRPr="00B43DD3" w:rsidRDefault="00B43DD3" w:rsidP="00B43DD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B43DD3">
        <w:rPr>
          <w:rFonts w:ascii="Palatino Linotype" w:hAnsi="Palatino Linotype"/>
          <w:b/>
          <w:sz w:val="20"/>
          <w:szCs w:val="20"/>
        </w:rPr>
        <w:t>Jelentkezők létszáma *</w:t>
      </w:r>
      <w:proofErr w:type="gramStart"/>
      <w:r w:rsidRPr="00B43DD3">
        <w:rPr>
          <w:rFonts w:ascii="Palatino Linotype" w:hAnsi="Palatino Linotype"/>
          <w:b/>
          <w:sz w:val="20"/>
          <w:szCs w:val="20"/>
        </w:rPr>
        <w:t>: …</w:t>
      </w:r>
      <w:proofErr w:type="gramEnd"/>
      <w:r w:rsidRPr="00B43DD3">
        <w:rPr>
          <w:rFonts w:ascii="Palatino Linotype" w:hAnsi="Palatino Linotype"/>
          <w:b/>
          <w:sz w:val="20"/>
          <w:szCs w:val="20"/>
        </w:rPr>
        <w:t xml:space="preserve">………………………..fő.                                </w:t>
      </w:r>
    </w:p>
    <w:p w:rsidR="00B43DD3" w:rsidRPr="00B43DD3" w:rsidRDefault="00B43DD3" w:rsidP="00B43DD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p w:rsidR="00B43DD3" w:rsidRPr="00B43DD3" w:rsidRDefault="00B43DD3" w:rsidP="00B43DD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B43DD3">
        <w:rPr>
          <w:rFonts w:ascii="Palatino Linotype" w:hAnsi="Palatino Linotype"/>
          <w:b/>
          <w:sz w:val="20"/>
          <w:szCs w:val="20"/>
        </w:rPr>
        <w:t>Számlázási név *</w:t>
      </w:r>
      <w:proofErr w:type="gramStart"/>
      <w:r w:rsidRPr="00B43DD3">
        <w:rPr>
          <w:rFonts w:ascii="Palatino Linotype" w:hAnsi="Palatino Linotype"/>
          <w:b/>
          <w:sz w:val="20"/>
          <w:szCs w:val="20"/>
        </w:rPr>
        <w:t xml:space="preserve">: </w:t>
      </w:r>
      <w:r w:rsidRPr="00B43DD3">
        <w:rPr>
          <w:rFonts w:ascii="Palatino Linotype" w:hAnsi="Palatino Linotype"/>
          <w:sz w:val="20"/>
          <w:szCs w:val="20"/>
        </w:rPr>
        <w:t>…</w:t>
      </w:r>
      <w:proofErr w:type="gramEnd"/>
      <w:r w:rsidRPr="00B43DD3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……………………………………………………………………………………….......</w:t>
      </w:r>
      <w:r w:rsidRPr="00B43DD3">
        <w:rPr>
          <w:rFonts w:ascii="Palatino Linotype" w:hAnsi="Palatino Linotype"/>
          <w:sz w:val="20"/>
          <w:szCs w:val="20"/>
        </w:rPr>
        <w:t>.............................</w:t>
      </w:r>
      <w:r>
        <w:rPr>
          <w:rFonts w:ascii="Palatino Linotype" w:hAnsi="Palatino Linotype"/>
          <w:sz w:val="20"/>
          <w:szCs w:val="20"/>
        </w:rPr>
        <w:t>.............</w:t>
      </w:r>
    </w:p>
    <w:p w:rsidR="00B43DD3" w:rsidRPr="00B43DD3" w:rsidRDefault="00B43DD3" w:rsidP="00B43DD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B43DD3">
        <w:rPr>
          <w:rFonts w:ascii="Palatino Linotype" w:hAnsi="Palatino Linotype"/>
          <w:b/>
          <w:sz w:val="20"/>
          <w:szCs w:val="20"/>
        </w:rPr>
        <w:t>Számlázási cím (irányítószám, város, utca és házszám) és adószám *:</w:t>
      </w:r>
    </w:p>
    <w:p w:rsidR="00B43DD3" w:rsidRPr="00B43DD3" w:rsidRDefault="00B43DD3" w:rsidP="00B43DD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B43DD3">
        <w:rPr>
          <w:rFonts w:ascii="Palatino Linotype" w:hAnsi="Palatino Linotype"/>
          <w:sz w:val="20"/>
          <w:szCs w:val="20"/>
        </w:rPr>
        <w:t>……………………………………………………………</w:t>
      </w:r>
      <w:r w:rsidRPr="00B43DD3">
        <w:rPr>
          <w:rFonts w:ascii="Palatino Linotype" w:hAnsi="Palatino Linotype"/>
          <w:sz w:val="20"/>
          <w:szCs w:val="20"/>
        </w:rPr>
        <w:t>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……….</w:t>
      </w:r>
    </w:p>
    <w:p w:rsidR="00B43DD3" w:rsidRPr="00B43DD3" w:rsidRDefault="00B43DD3" w:rsidP="00B43DD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B43DD3">
        <w:rPr>
          <w:rFonts w:ascii="Palatino Linotype" w:hAnsi="Palatino Linotype"/>
          <w:sz w:val="20"/>
          <w:szCs w:val="20"/>
        </w:rPr>
        <w:t>…………………………………</w:t>
      </w:r>
      <w:r w:rsidRPr="00B43DD3">
        <w:rPr>
          <w:rFonts w:ascii="Palatino Linotype" w:hAnsi="Palatino Linotype"/>
          <w:sz w:val="20"/>
          <w:szCs w:val="20"/>
        </w:rPr>
        <w:t>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……….</w:t>
      </w:r>
    </w:p>
    <w:p w:rsidR="00B43DD3" w:rsidRPr="00B43DD3" w:rsidRDefault="00B43DD3" w:rsidP="00B43DD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p w:rsidR="00B43DD3" w:rsidRPr="00B43DD3" w:rsidRDefault="00B43DD3" w:rsidP="00B43DD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B43DD3">
        <w:rPr>
          <w:rFonts w:ascii="Palatino Linotype" w:hAnsi="Palatino Linotype"/>
          <w:b/>
          <w:sz w:val="20"/>
          <w:szCs w:val="20"/>
        </w:rPr>
        <w:t>Jelentkezők adatai (kötelezően kitöltendő):</w:t>
      </w:r>
    </w:p>
    <w:p w:rsidR="00B43DD3" w:rsidRDefault="00B43DD3" w:rsidP="00B43DD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tbl>
      <w:tblPr>
        <w:tblStyle w:val="Rcsostblzat"/>
        <w:tblW w:w="9493" w:type="dxa"/>
        <w:tblInd w:w="-426" w:type="dxa"/>
        <w:tblLook w:val="04A0" w:firstRow="1" w:lastRow="0" w:firstColumn="1" w:lastColumn="0" w:noHBand="0" w:noVBand="1"/>
      </w:tblPr>
      <w:tblGrid>
        <w:gridCol w:w="4107"/>
        <w:gridCol w:w="3685"/>
        <w:gridCol w:w="1701"/>
      </w:tblGrid>
      <w:tr w:rsidR="00B43DD3" w:rsidTr="00B43DD3">
        <w:tc>
          <w:tcPr>
            <w:tcW w:w="4107" w:type="dxa"/>
          </w:tcPr>
          <w:p w:rsidR="00B43DD3" w:rsidRPr="00B43DD3" w:rsidRDefault="00B43DD3" w:rsidP="00B43D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B43DD3">
              <w:rPr>
                <w:rFonts w:ascii="Palatino Linotype" w:hAnsi="Palatino Linotype"/>
                <w:b/>
                <w:sz w:val="20"/>
                <w:szCs w:val="20"/>
              </w:rPr>
              <w:t>Webinárium</w:t>
            </w:r>
            <w:proofErr w:type="spellEnd"/>
            <w:r w:rsidRPr="00B43DD3">
              <w:rPr>
                <w:rFonts w:ascii="Palatino Linotype" w:hAnsi="Palatino Linotype"/>
                <w:b/>
                <w:sz w:val="20"/>
                <w:szCs w:val="20"/>
              </w:rPr>
              <w:t xml:space="preserve"> / videókonferencia résztvevőjének neve</w:t>
            </w:r>
          </w:p>
        </w:tc>
        <w:tc>
          <w:tcPr>
            <w:tcW w:w="3685" w:type="dxa"/>
          </w:tcPr>
          <w:p w:rsidR="00B43DD3" w:rsidRPr="00B43DD3" w:rsidRDefault="00B43DD3" w:rsidP="00B43D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43DD3">
              <w:rPr>
                <w:rFonts w:ascii="Palatino Linotype" w:hAnsi="Palatino Linotype"/>
                <w:b/>
                <w:sz w:val="20"/>
                <w:szCs w:val="20"/>
              </w:rPr>
              <w:t>E-mail cím</w:t>
            </w:r>
          </w:p>
        </w:tc>
        <w:tc>
          <w:tcPr>
            <w:tcW w:w="1701" w:type="dxa"/>
          </w:tcPr>
          <w:p w:rsidR="00B43DD3" w:rsidRPr="00B43DD3" w:rsidRDefault="00B43DD3" w:rsidP="00B43DD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43DD3">
              <w:rPr>
                <w:rFonts w:ascii="Palatino Linotype" w:hAnsi="Palatino Linotype"/>
                <w:b/>
                <w:sz w:val="20"/>
                <w:szCs w:val="20"/>
              </w:rPr>
              <w:t>Telefonszám</w:t>
            </w:r>
          </w:p>
        </w:tc>
      </w:tr>
      <w:tr w:rsidR="00B43DD3" w:rsidTr="00B43DD3">
        <w:tc>
          <w:tcPr>
            <w:tcW w:w="4107" w:type="dxa"/>
          </w:tcPr>
          <w:p w:rsidR="00B43DD3" w:rsidRDefault="00B43DD3" w:rsidP="00B43D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5" w:type="dxa"/>
          </w:tcPr>
          <w:p w:rsidR="00B43DD3" w:rsidRDefault="00B43DD3" w:rsidP="00B43D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DD3" w:rsidRDefault="00B43DD3" w:rsidP="00B43D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3DD3" w:rsidTr="00B43DD3">
        <w:tc>
          <w:tcPr>
            <w:tcW w:w="4107" w:type="dxa"/>
          </w:tcPr>
          <w:p w:rsidR="00B43DD3" w:rsidRDefault="00B43DD3" w:rsidP="00B43D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5" w:type="dxa"/>
          </w:tcPr>
          <w:p w:rsidR="00B43DD3" w:rsidRDefault="00B43DD3" w:rsidP="00B43D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DD3" w:rsidRDefault="00B43DD3" w:rsidP="00B43D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3DD3" w:rsidTr="00B43DD3">
        <w:tc>
          <w:tcPr>
            <w:tcW w:w="4107" w:type="dxa"/>
          </w:tcPr>
          <w:p w:rsidR="00B43DD3" w:rsidRDefault="00B43DD3" w:rsidP="00B43D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5" w:type="dxa"/>
          </w:tcPr>
          <w:p w:rsidR="00B43DD3" w:rsidRDefault="00B43DD3" w:rsidP="00B43D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DD3" w:rsidRDefault="00B43DD3" w:rsidP="00B43DD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43DD3" w:rsidRDefault="00B43DD3" w:rsidP="00B43DD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:rsidR="00B43DD3" w:rsidRPr="00667B4D" w:rsidRDefault="00B43DD3" w:rsidP="00B43DD3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megrendelő lapot kérjük a </w:t>
      </w:r>
      <w:hyperlink r:id="rId5" w:history="1">
        <w:r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küldeni.</w:t>
      </w:r>
    </w:p>
    <w:p w:rsidR="00B43DD3" w:rsidRPr="00667B4D" w:rsidRDefault="00B43DD3" w:rsidP="00B43DD3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:rsidR="00B43DD3" w:rsidRPr="00667B4D" w:rsidRDefault="00B43DD3" w:rsidP="00B43DD3">
      <w:pPr>
        <w:spacing w:after="0" w:line="240" w:lineRule="auto"/>
        <w:ind w:left="-426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 xml:space="preserve">Alulírott kijelentem, hogy a Konferenciaszervező Kft. által a </w:t>
      </w:r>
      <w:r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K&amp;H Bank </w:t>
      </w:r>
      <w:proofErr w:type="spellStart"/>
      <w:r w:rsidRPr="00667B4D">
        <w:rPr>
          <w:rFonts w:ascii="Palatino Linotype" w:hAnsi="Palatino Linotype"/>
          <w:sz w:val="18"/>
          <w:szCs w:val="18"/>
        </w:rPr>
        <w:t>Zrt-nél</w:t>
      </w:r>
      <w:proofErr w:type="spellEnd"/>
      <w:r w:rsidRPr="00667B4D">
        <w:rPr>
          <w:rFonts w:ascii="Palatino Linotype" w:hAnsi="Palatino Linotype"/>
          <w:sz w:val="18"/>
          <w:szCs w:val="18"/>
        </w:rPr>
        <w:t xml:space="preserve"> vezetett 10402991-50526972-78511004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 küldünk.</w:t>
      </w:r>
    </w:p>
    <w:p w:rsidR="00B43DD3" w:rsidRPr="00B43DD3" w:rsidRDefault="00B43DD3" w:rsidP="00B43DD3">
      <w:pPr>
        <w:spacing w:after="0" w:line="240" w:lineRule="auto"/>
        <w:ind w:left="-426"/>
        <w:jc w:val="both"/>
        <w:rPr>
          <w:rFonts w:ascii="Palatino Linotype" w:hAnsi="Palatino Linotype"/>
          <w:b/>
          <w:sz w:val="19"/>
          <w:szCs w:val="19"/>
        </w:rPr>
      </w:pPr>
      <w:r w:rsidRPr="00B43DD3">
        <w:rPr>
          <w:rFonts w:ascii="Palatino Linotype" w:hAnsi="Palatino Linotype"/>
          <w:b/>
          <w:sz w:val="19"/>
          <w:szCs w:val="19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:rsidR="00B43DD3" w:rsidRPr="00667B4D" w:rsidRDefault="00B43DD3" w:rsidP="00B43DD3">
      <w:pPr>
        <w:ind w:left="-426"/>
        <w:jc w:val="both"/>
        <w:rPr>
          <w:rFonts w:ascii="Palatino Linotype" w:hAnsi="Palatino Linotype"/>
          <w:i/>
          <w:sz w:val="20"/>
          <w:szCs w:val="20"/>
        </w:rPr>
      </w:pPr>
      <w:r w:rsidRPr="00B43DD3">
        <w:rPr>
          <w:rFonts w:ascii="Palatino Linotype" w:hAnsi="Palatino Linotype"/>
          <w:sz w:val="19"/>
          <w:szCs w:val="19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:rsidR="00B43DD3" w:rsidRPr="00B43DD3" w:rsidRDefault="00B43DD3" w:rsidP="00B43DD3">
      <w:pPr>
        <w:spacing w:after="12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  <w:t>Aláírás</w:t>
      </w:r>
      <w:proofErr w:type="gramStart"/>
      <w:r w:rsidRPr="00667B4D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>…</w:t>
      </w:r>
      <w:proofErr w:type="gramEnd"/>
      <w:r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B43DD3" w:rsidRPr="00B43DD3" w:rsidSect="00B43DD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D3"/>
    <w:rsid w:val="007D45F3"/>
    <w:rsid w:val="00B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B6DA"/>
  <w15:chartTrackingRefBased/>
  <w15:docId w15:val="{EA28E9CF-8D4E-4F40-82B2-C8CDCB8D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3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43DD3"/>
    <w:rPr>
      <w:color w:val="0000FF"/>
      <w:u w:val="single"/>
    </w:rPr>
  </w:style>
  <w:style w:type="paragraph" w:styleId="Nincstrkz">
    <w:name w:val="No Spacing"/>
    <w:uiPriority w:val="1"/>
    <w:qFormat/>
    <w:rsid w:val="00B43DD3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B4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tkezes@konferenciaszervezo.hu" TargetMode="External"/><Relationship Id="rId4" Type="http://schemas.openxmlformats.org/officeDocument/2006/relationships/hyperlink" Target="https://konferenciaszervezo.hu/a-harmadik-orszagbeli-munkavallalok-foglalkoztatasa-kulonos-tekintettel-a-minositett-foglalkoztatokat-erinto-valtozasokr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Orsi</cp:lastModifiedBy>
  <cp:revision>1</cp:revision>
  <dcterms:created xsi:type="dcterms:W3CDTF">2022-03-17T11:02:00Z</dcterms:created>
  <dcterms:modified xsi:type="dcterms:W3CDTF">2022-03-17T11:09:00Z</dcterms:modified>
</cp:coreProperties>
</file>