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4B9527AE" w:rsidR="004E3933" w:rsidRPr="00B735D2" w:rsidRDefault="00D260DF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032CB">
        <w:rPr>
          <w:rFonts w:ascii="Palatino Linotype" w:hAnsi="Palatino Linotype"/>
          <w:b/>
          <w:sz w:val="28"/>
          <w:szCs w:val="28"/>
        </w:rPr>
        <w:t xml:space="preserve">Az </w:t>
      </w:r>
      <w:proofErr w:type="gramStart"/>
      <w:r w:rsidRPr="00C032CB">
        <w:rPr>
          <w:rFonts w:ascii="Palatino Linotype" w:hAnsi="Palatino Linotype"/>
          <w:b/>
          <w:sz w:val="28"/>
          <w:szCs w:val="28"/>
        </w:rPr>
        <w:t>illegális</w:t>
      </w:r>
      <w:proofErr w:type="gramEnd"/>
      <w:r w:rsidRPr="00C032CB">
        <w:rPr>
          <w:rFonts w:ascii="Palatino Linotype" w:hAnsi="Palatino Linotype"/>
          <w:b/>
          <w:sz w:val="28"/>
          <w:szCs w:val="28"/>
        </w:rPr>
        <w:t xml:space="preserve"> hulladéklerakással kapcsolatos, hatékony közterület-felügyelői intézkedések lehetőségei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7B33C906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8F24A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</w:t>
      </w:r>
      <w:r w:rsidR="00D260DF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jus </w:t>
      </w:r>
      <w:r w:rsidR="00B735D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8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D260DF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szerda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D260DF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6956FCAB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D260DF">
        <w:rPr>
          <w:rFonts w:ascii="Palatino Linotype" w:eastAsia="Times New Roman" w:hAnsi="Palatino Linotype"/>
          <w:sz w:val="21"/>
          <w:szCs w:val="21"/>
          <w:lang w:eastAsia="hu-HU"/>
        </w:rPr>
        <w:t xml:space="preserve">május </w:t>
      </w:r>
      <w:bookmarkStart w:id="0" w:name="_GoBack"/>
      <w:bookmarkEnd w:id="0"/>
      <w:r w:rsidR="00B735D2">
        <w:rPr>
          <w:rFonts w:ascii="Palatino Linotype" w:eastAsia="Times New Roman" w:hAnsi="Palatino Linotype"/>
          <w:sz w:val="21"/>
          <w:szCs w:val="21"/>
          <w:lang w:eastAsia="hu-HU"/>
        </w:rPr>
        <w:t>6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0CAB412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40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3045" w14:textId="77777777" w:rsidR="00052CBE" w:rsidRDefault="00052CBE" w:rsidP="00F0401E">
      <w:pPr>
        <w:spacing w:after="0" w:line="240" w:lineRule="auto"/>
      </w:pPr>
      <w:r>
        <w:separator/>
      </w:r>
    </w:p>
  </w:endnote>
  <w:endnote w:type="continuationSeparator" w:id="0">
    <w:p w14:paraId="43EA6114" w14:textId="77777777" w:rsidR="00052CBE" w:rsidRDefault="00052CBE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038C" w14:textId="77777777" w:rsidR="00052CBE" w:rsidRDefault="00052CBE" w:rsidP="00F0401E">
      <w:pPr>
        <w:spacing w:after="0" w:line="240" w:lineRule="auto"/>
      </w:pPr>
      <w:r>
        <w:separator/>
      </w:r>
    </w:p>
  </w:footnote>
  <w:footnote w:type="continuationSeparator" w:id="0">
    <w:p w14:paraId="5EE08225" w14:textId="77777777" w:rsidR="00052CBE" w:rsidRDefault="00052CBE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2CBE"/>
    <w:rsid w:val="00055AC9"/>
    <w:rsid w:val="000569A8"/>
    <w:rsid w:val="000611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318C"/>
    <w:rsid w:val="00386321"/>
    <w:rsid w:val="003A14B9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459FB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5FD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8F24A0"/>
    <w:rsid w:val="009363B0"/>
    <w:rsid w:val="00957BB5"/>
    <w:rsid w:val="0097793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35D2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07866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C1EAD"/>
    <w:rsid w:val="00CF47C1"/>
    <w:rsid w:val="00CF53B7"/>
    <w:rsid w:val="00D260DF"/>
    <w:rsid w:val="00D30D03"/>
    <w:rsid w:val="00D332EC"/>
    <w:rsid w:val="00D33A85"/>
    <w:rsid w:val="00D35BB0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599A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7872"/>
    <w:rsid w:val="000935A5"/>
    <w:rsid w:val="000B3E77"/>
    <w:rsid w:val="00192D22"/>
    <w:rsid w:val="002317C6"/>
    <w:rsid w:val="002D4359"/>
    <w:rsid w:val="00312920"/>
    <w:rsid w:val="0038794B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643DDD"/>
    <w:rsid w:val="008449DA"/>
    <w:rsid w:val="008677B2"/>
    <w:rsid w:val="008774AC"/>
    <w:rsid w:val="0094042F"/>
    <w:rsid w:val="00974FEB"/>
    <w:rsid w:val="009A0455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4BEB"/>
    <w:rsid w:val="00EA67EC"/>
    <w:rsid w:val="00EF5148"/>
    <w:rsid w:val="00F330C0"/>
    <w:rsid w:val="00F54624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38</cp:revision>
  <dcterms:created xsi:type="dcterms:W3CDTF">2023-11-19T10:12:00Z</dcterms:created>
  <dcterms:modified xsi:type="dcterms:W3CDTF">2024-01-09T14:57:00Z</dcterms:modified>
</cp:coreProperties>
</file>