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6401BD6C" w:rsidR="004E3933" w:rsidRPr="00D33A85" w:rsidRDefault="00A220D4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A220D4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Napi és heti pihenőidők kiadásának kérdései a Kúria döntései nyomán</w:t>
      </w:r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443E5E0F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="005B0D6F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: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76356B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A220D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február 6</w:t>
      </w:r>
      <w:r w:rsidR="0076356B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.</w:t>
      </w:r>
      <w:r w:rsidR="007B0C76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 </w:t>
      </w:r>
      <w:r w:rsidR="00A220D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csütörtök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="00DA14A2">
        <w:rPr>
          <w:rFonts w:ascii="Palatino Linotype" w:eastAsia="Times New Roman" w:hAnsi="Palatino Linotype"/>
          <w:b/>
          <w:sz w:val="20"/>
          <w:szCs w:val="20"/>
          <w:lang w:eastAsia="hu-HU"/>
        </w:rPr>
        <w:t>10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</w:t>
      </w:r>
      <w:r w:rsidR="00DA14A2">
        <w:rPr>
          <w:rFonts w:ascii="Palatino Linotype" w:eastAsia="Times New Roman" w:hAnsi="Palatino Linotype"/>
          <w:b/>
          <w:sz w:val="20"/>
          <w:szCs w:val="20"/>
          <w:lang w:eastAsia="hu-HU"/>
        </w:rPr>
        <w:t>0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0-1</w:t>
      </w:r>
      <w:r w:rsidR="00DA14A2">
        <w:rPr>
          <w:rFonts w:ascii="Palatino Linotype" w:eastAsia="Times New Roman" w:hAnsi="Palatino Linotype"/>
          <w:b/>
          <w:sz w:val="20"/>
          <w:szCs w:val="20"/>
          <w:lang w:eastAsia="hu-HU"/>
        </w:rPr>
        <w:t>2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(élő online képzés)</w:t>
      </w:r>
    </w:p>
    <w:p w14:paraId="03817794" w14:textId="63995CC0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  <w:t>202</w:t>
      </w:r>
      <w:r w:rsidR="0076356B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A220D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február 5</w:t>
      </w:r>
      <w:bookmarkStart w:id="0" w:name="_GoBack"/>
      <w:bookmarkEnd w:id="0"/>
      <w:r w:rsidR="00DA14A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.</w:t>
      </w:r>
    </w:p>
    <w:p w14:paraId="3224F8AC" w14:textId="7F25E398" w:rsidR="00795852" w:rsidRPr="00041BA5" w:rsidRDefault="007B0C76" w:rsidP="00471E34">
      <w:pPr>
        <w:pStyle w:val="Cmsor2"/>
        <w:spacing w:before="0" w:after="0"/>
        <w:ind w:left="-426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r>
        <w:rPr>
          <w:rFonts w:ascii="Palatino Linotype" w:hAnsi="Palatino Linotype"/>
          <w:i w:val="0"/>
          <w:sz w:val="20"/>
          <w:szCs w:val="20"/>
          <w:u w:val="single"/>
        </w:rPr>
        <w:t>K</w:t>
      </w:r>
      <w:r w:rsidR="00A5153F"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471E34">
        <w:rPr>
          <w:rFonts w:ascii="Palatino Linotype" w:hAnsi="Palatino Linotype"/>
          <w:i w:val="0"/>
          <w:sz w:val="20"/>
          <w:szCs w:val="20"/>
        </w:rPr>
        <w:t xml:space="preserve"> </w:t>
      </w:r>
      <w:r w:rsidR="00795852" w:rsidRPr="00041BA5">
        <w:rPr>
          <w:rFonts w:ascii="Palatino Linotype" w:hAnsi="Palatino Linotype"/>
          <w:i w:val="0"/>
          <w:sz w:val="20"/>
          <w:szCs w:val="20"/>
        </w:rPr>
        <w:t xml:space="preserve">Élő online közvetítés: ZOOM </w:t>
      </w:r>
      <w:r w:rsidR="00795852" w:rsidRPr="00041BA5">
        <w:rPr>
          <w:rFonts w:ascii="Palatino Linotype" w:hAnsi="Palatino Linotype"/>
          <w:b w:val="0"/>
          <w:i w:val="0"/>
          <w:sz w:val="20"/>
          <w:szCs w:val="20"/>
        </w:rPr>
        <w:t>alkalmazáson, de a közvetítés böngészőn keresztül is követhető.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1D4D1968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képzést választom!</w:t>
      </w:r>
    </w:p>
    <w:p w14:paraId="31D47F87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>
        <w:rPr>
          <w:rFonts w:ascii="Palatino Linotype" w:eastAsia="Times New Roman" w:hAnsi="Palatino Linotype"/>
          <w:b/>
          <w:color w:val="0070C0"/>
          <w:lang w:eastAsia="hu-HU"/>
        </w:rPr>
        <w:t>ÉLŐ ONLINE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sz w:val="20"/>
          <w:szCs w:val="20"/>
          <w:lang w:eastAsia="hu-HU"/>
        </w:rPr>
        <w:t xml:space="preserve">bruttó </w:t>
      </w:r>
      <w:r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33</w:t>
      </w:r>
      <w:r w:rsidRPr="00C92FE2"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.</w:t>
      </w:r>
      <w:r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900</w:t>
      </w:r>
      <w:r w:rsidRPr="00C92FE2"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,- Ft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/fő</w:t>
      </w:r>
    </w:p>
    <w:p w14:paraId="402D223A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képzést + Visszanézhető VIDEÓKONFERENCIÁT* választom!</w:t>
      </w:r>
    </w:p>
    <w:p w14:paraId="1E86F027" w14:textId="77777777" w:rsidR="00471E34" w:rsidRPr="00B10E84" w:rsidRDefault="00471E34" w:rsidP="00471E34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lang w:eastAsia="hu-HU"/>
        </w:rPr>
      </w:pPr>
      <w:r w:rsidRPr="00B10E84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ÉLŐ ONLINE képzés</w:t>
      </w:r>
      <w:r w:rsidRPr="00B10E84">
        <w:rPr>
          <w:rFonts w:ascii="Palatino Linotype" w:hAnsi="Palatino Linotype"/>
          <w:b/>
          <w:iCs/>
          <w:color w:val="0070C0"/>
          <w:sz w:val="20"/>
          <w:szCs w:val="20"/>
        </w:rPr>
        <w:t xml:space="preserve"> + visszanézhető VIDEÓKONFERENCIA </w:t>
      </w:r>
      <w:r w:rsidRPr="00B10E84">
        <w:rPr>
          <w:rFonts w:ascii="Palatino Linotype" w:hAnsi="Palatino Linotype"/>
          <w:b/>
          <w:iCs/>
          <w:color w:val="000000"/>
          <w:sz w:val="20"/>
          <w:szCs w:val="20"/>
        </w:rPr>
        <w:t>díja:</w:t>
      </w:r>
      <w:r w:rsidRPr="00B10E84">
        <w:rPr>
          <w:rFonts w:ascii="Palatino Linotype" w:hAnsi="Palatino Linotype"/>
          <w:iCs/>
          <w:color w:val="000000"/>
          <w:sz w:val="20"/>
          <w:szCs w:val="20"/>
        </w:rPr>
        <w:t xml:space="preserve"> </w:t>
      </w:r>
      <w:r w:rsidRPr="00B10E84">
        <w:rPr>
          <w:rFonts w:ascii="Palatino Linotype" w:hAnsi="Palatino Linotype"/>
          <w:iCs/>
          <w:color w:val="000000"/>
          <w:sz w:val="20"/>
          <w:szCs w:val="20"/>
        </w:rPr>
        <w:tab/>
      </w:r>
      <w:r>
        <w:rPr>
          <w:rFonts w:ascii="Palatino Linotype" w:hAnsi="Palatino Linotype"/>
          <w:iCs/>
          <w:color w:val="000000"/>
          <w:sz w:val="20"/>
          <w:szCs w:val="20"/>
        </w:rPr>
        <w:t xml:space="preserve">bruttó </w:t>
      </w:r>
      <w:r w:rsidRPr="000357BE">
        <w:rPr>
          <w:rFonts w:ascii="Palatino Linotype" w:hAnsi="Palatino Linotype"/>
          <w:b/>
          <w:iCs/>
          <w:color w:val="000000"/>
          <w:sz w:val="20"/>
          <w:szCs w:val="20"/>
        </w:rPr>
        <w:t>3</w:t>
      </w:r>
      <w:r>
        <w:rPr>
          <w:rFonts w:ascii="Palatino Linotype" w:hAnsi="Palatino Linotype"/>
          <w:b/>
          <w:iCs/>
          <w:color w:val="000000"/>
          <w:sz w:val="20"/>
          <w:szCs w:val="20"/>
        </w:rPr>
        <w:t>8</w:t>
      </w:r>
      <w:r w:rsidRPr="000357BE">
        <w:rPr>
          <w:rFonts w:ascii="Palatino Linotype" w:hAnsi="Palatino Linotype"/>
          <w:b/>
          <w:iCs/>
          <w:color w:val="000000"/>
          <w:sz w:val="20"/>
          <w:szCs w:val="20"/>
        </w:rPr>
        <w:t>.</w:t>
      </w:r>
      <w:r>
        <w:rPr>
          <w:rFonts w:ascii="Palatino Linotype" w:hAnsi="Palatino Linotype"/>
          <w:b/>
          <w:iCs/>
          <w:color w:val="000000"/>
          <w:sz w:val="20"/>
          <w:szCs w:val="20"/>
        </w:rPr>
        <w:t>900</w:t>
      </w:r>
      <w:r w:rsidRPr="000357BE">
        <w:rPr>
          <w:rFonts w:ascii="Palatino Linotype" w:hAnsi="Palatino Linotype"/>
          <w:b/>
          <w:iCs/>
          <w:color w:val="000000"/>
          <w:sz w:val="20"/>
          <w:szCs w:val="20"/>
        </w:rPr>
        <w:t>,-</w:t>
      </w:r>
      <w:r w:rsidRPr="000357BE">
        <w:rPr>
          <w:rFonts w:ascii="Palatino Linotype" w:hAnsi="Palatino Linotype"/>
          <w:iCs/>
          <w:color w:val="000000"/>
          <w:sz w:val="20"/>
          <w:szCs w:val="20"/>
        </w:rPr>
        <w:t xml:space="preserve"> </w:t>
      </w:r>
      <w:r w:rsidRPr="000357BE"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Ft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/</w:t>
      </w:r>
      <w:r w:rsidRPr="000357BE">
        <w:rPr>
          <w:rFonts w:ascii="Palatino Linotype" w:eastAsia="Times New Roman" w:hAnsi="Palatino Linotype"/>
          <w:b/>
          <w:sz w:val="20"/>
          <w:szCs w:val="20"/>
          <w:lang w:eastAsia="hu-HU"/>
        </w:rPr>
        <w:t>fő</w:t>
      </w:r>
    </w:p>
    <w:p w14:paraId="39B7BCEB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hAnsi="Palatino Linotype"/>
          <w:iCs/>
          <w:sz w:val="20"/>
          <w:szCs w:val="20"/>
        </w:rPr>
      </w:pPr>
      <w:r w:rsidRPr="00B10E84">
        <w:rPr>
          <w:rFonts w:ascii="Palatino Linotype" w:hAnsi="Palatino Linotype"/>
          <w:iCs/>
          <w:sz w:val="20"/>
          <w:szCs w:val="20"/>
        </w:rPr>
        <w:t>Amennyiben nem tudnak részt venni az élő online közvetítésen, válasszák a visszanézhető videókonferenciát is tartalmazó csomagot.</w:t>
      </w:r>
    </w:p>
    <w:p w14:paraId="408C07FD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Számlázási név *: </w:t>
      </w: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3B831FA9" w14:textId="1FCA753F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 w:rsidR="00A5153F">
        <w:rPr>
          <w:rFonts w:ascii="Palatino Linotype" w:hAnsi="Palatino Linotype"/>
          <w:b/>
          <w:u w:val="single"/>
        </w:rPr>
        <w:t xml:space="preserve"> 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245680DE" w:rsidR="00F63C48" w:rsidRPr="00264BB7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A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felnőttképzésről szóló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2013. évi LXXVII.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törvény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Fktv</w:t>
            </w:r>
            <w:proofErr w:type="spellEnd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.) rendelkezései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alapján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DE2B75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bejelentett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képzésként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kötelező adatok</w:t>
            </w: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a résztvevőkről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, melyet</w:t>
            </w:r>
            <w:r w:rsidR="00264BB7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tárolunk és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3E315A" w:rsidRPr="00667B4D" w14:paraId="35068295" w14:textId="77777777" w:rsidTr="003B3093">
        <w:tc>
          <w:tcPr>
            <w:tcW w:w="3715" w:type="dxa"/>
            <w:shd w:val="clear" w:color="auto" w:fill="auto"/>
          </w:tcPr>
          <w:p w14:paraId="2F9DFCC1" w14:textId="3B4908EC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Telefonszám*:</w:t>
            </w:r>
          </w:p>
        </w:tc>
        <w:tc>
          <w:tcPr>
            <w:tcW w:w="6098" w:type="dxa"/>
            <w:shd w:val="clear" w:color="auto" w:fill="auto"/>
          </w:tcPr>
          <w:p w14:paraId="5AF646C9" w14:textId="77777777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72CA76EC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5C412EBF" w14:textId="7B1F1E9D" w:rsidR="0076356B" w:rsidRPr="000E1F45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0E1F45">
        <w:rPr>
          <w:rFonts w:ascii="Palatino Linotype" w:hAnsi="Palatino Linotype"/>
          <w:b/>
          <w:sz w:val="20"/>
          <w:szCs w:val="20"/>
          <w:u w:val="single"/>
        </w:rPr>
        <w:t>Tájékoztató a fenti adatokkal</w:t>
      </w:r>
      <w:r w:rsidR="000E1F45" w:rsidRPr="000E1F45">
        <w:rPr>
          <w:rFonts w:ascii="Palatino Linotype" w:hAnsi="Palatino Linotype"/>
          <w:b/>
          <w:sz w:val="20"/>
          <w:szCs w:val="20"/>
          <w:u w:val="single"/>
        </w:rPr>
        <w:t xml:space="preserve"> és a bejelentéshez kötött felnőttképzésekkel</w:t>
      </w:r>
      <w:r w:rsidRPr="000E1F45">
        <w:rPr>
          <w:rFonts w:ascii="Palatino Linotype" w:hAnsi="Palatino Linotype"/>
          <w:b/>
          <w:sz w:val="20"/>
          <w:szCs w:val="20"/>
          <w:u w:val="single"/>
        </w:rPr>
        <w:t xml:space="preserve"> kapcsolatban:</w:t>
      </w:r>
    </w:p>
    <w:p w14:paraId="1033559C" w14:textId="51608066" w:rsidR="0076356B" w:rsidRPr="00DA14A2" w:rsidRDefault="0076356B" w:rsidP="0076356B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DA14A2">
        <w:rPr>
          <w:rFonts w:ascii="Palatino Linotype" w:hAnsi="Palatino Linotype"/>
          <w:sz w:val="18"/>
          <w:szCs w:val="18"/>
        </w:rPr>
        <w:lastRenderedPageBreak/>
        <w:t>A fenti táblázat szerint bekérendő, nyilvántartandó résztvevői adatok TANTERMI / ÉLŐ ONLINE / HIBRID részvételi mód esetén.</w:t>
      </w:r>
    </w:p>
    <w:p w14:paraId="1C680B1B" w14:textId="6F16995E" w:rsidR="0076356B" w:rsidRPr="00DA14A2" w:rsidRDefault="0076356B" w:rsidP="0076356B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DA14A2">
        <w:rPr>
          <w:rFonts w:ascii="Palatino Linotype" w:hAnsi="Palatino Linotype"/>
          <w:sz w:val="18"/>
          <w:szCs w:val="18"/>
        </w:rPr>
        <w:t>A fenti SZEMÉLYES ADATOKAT KIZÁRÓLAG a SZEMÉLYES OKMÁNYOKKAL MEGEGYEZŐ MÓDON legyen szíves megadni.</w:t>
      </w:r>
    </w:p>
    <w:p w14:paraId="5E7EBE95" w14:textId="0C52A337" w:rsidR="0076356B" w:rsidRPr="00DA14A2" w:rsidRDefault="0076356B" w:rsidP="0076356B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DA14A2">
        <w:rPr>
          <w:rFonts w:ascii="Palatino Linotype" w:hAnsi="Palatino Linotype"/>
          <w:sz w:val="18"/>
          <w:szCs w:val="18"/>
        </w:rPr>
        <w:t>Sajnálattal tájékoztatjuk, hogy amennyiben nem kívánja megadni a</w:t>
      </w:r>
      <w:r w:rsidR="00264BB7" w:rsidRPr="00DA14A2">
        <w:rPr>
          <w:rFonts w:ascii="Palatino Linotype" w:hAnsi="Palatino Linotype"/>
          <w:sz w:val="18"/>
          <w:szCs w:val="18"/>
        </w:rPr>
        <w:t xml:space="preserve"> fenti</w:t>
      </w:r>
      <w:r w:rsidRPr="00DA14A2">
        <w:rPr>
          <w:rFonts w:ascii="Palatino Linotype" w:hAnsi="Palatino Linotype"/>
          <w:sz w:val="18"/>
          <w:szCs w:val="18"/>
        </w:rPr>
        <w:t xml:space="preserve"> kötelezően kitöltendő adatok valamelyikét, nem vehet részt a képzésen, mivel ezek nyilvántartása törvényi elő</w:t>
      </w:r>
      <w:r w:rsidR="007B0C76" w:rsidRPr="00DA14A2">
        <w:rPr>
          <w:rFonts w:ascii="Palatino Linotype" w:hAnsi="Palatino Linotype"/>
          <w:sz w:val="18"/>
          <w:szCs w:val="18"/>
        </w:rPr>
        <w:t>írás</w:t>
      </w:r>
      <w:r w:rsidRPr="00DA14A2">
        <w:rPr>
          <w:rFonts w:ascii="Palatino Linotype" w:hAnsi="Palatino Linotype"/>
          <w:sz w:val="18"/>
          <w:szCs w:val="18"/>
        </w:rPr>
        <w:t xml:space="preserve"> a képző intézmény számára.</w:t>
      </w:r>
    </w:p>
    <w:p w14:paraId="594C392A" w14:textId="1E28620F" w:rsidR="00710D53" w:rsidRPr="000E1F45" w:rsidRDefault="00710D53" w:rsidP="00710D53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DA14A2">
        <w:rPr>
          <w:rFonts w:ascii="Palatino Linotype" w:hAnsi="Palatino Linotype"/>
          <w:sz w:val="18"/>
          <w:szCs w:val="18"/>
        </w:rPr>
        <w:t xml:space="preserve">Tájékoztatjuk arról, hogy </w:t>
      </w:r>
      <w:proofErr w:type="gramStart"/>
      <w:r w:rsidRPr="00DA14A2">
        <w:rPr>
          <w:rFonts w:ascii="Palatino Linotype" w:hAnsi="Palatino Linotype"/>
          <w:sz w:val="18"/>
          <w:szCs w:val="18"/>
        </w:rPr>
        <w:t>Társaságunk</w:t>
      </w:r>
      <w:proofErr w:type="gramEnd"/>
      <w:r w:rsidRPr="00DA14A2">
        <w:rPr>
          <w:rFonts w:ascii="Palatino Linotype" w:hAnsi="Palatino Linotype"/>
          <w:sz w:val="18"/>
          <w:szCs w:val="18"/>
        </w:rPr>
        <w:t xml:space="preserve"> mint bejelentéshez kötött felnőttképzési tevékenységet folytató szervezet a jelentkezővel szóbeli felnőttképzési szerződést köt a </w:t>
      </w:r>
      <w:r w:rsidRPr="00DA14A2">
        <w:rPr>
          <w:rFonts w:ascii="Palatino Linotype" w:hAnsi="Palatino Linotype"/>
          <w:bCs/>
          <w:sz w:val="18"/>
          <w:szCs w:val="18"/>
        </w:rPr>
        <w:t>felnőttképzésről szóló 2013. évi LXXVII. törvényben (</w:t>
      </w:r>
      <w:proofErr w:type="spellStart"/>
      <w:r w:rsidRPr="00DA14A2">
        <w:rPr>
          <w:rFonts w:ascii="Palatino Linotype" w:hAnsi="Palatino Linotype"/>
          <w:bCs/>
          <w:sz w:val="18"/>
          <w:szCs w:val="18"/>
        </w:rPr>
        <w:t>Fktv</w:t>
      </w:r>
      <w:proofErr w:type="spellEnd"/>
      <w:r w:rsidRPr="00DA14A2">
        <w:rPr>
          <w:rFonts w:ascii="Palatino Linotype" w:hAnsi="Palatino Linotype"/>
          <w:bCs/>
          <w:sz w:val="18"/>
          <w:szCs w:val="18"/>
        </w:rPr>
        <w:t>.) és a felnőttképzési törvény végrehajtásáról szóló 11/2020. (II.7.) kormányrendeletben meghatározott tartalommal.</w:t>
      </w:r>
    </w:p>
    <w:p w14:paraId="61CCFDD9" w14:textId="77777777" w:rsidR="0076356B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A3FB6" w14:textId="77777777" w:rsidR="00C778DA" w:rsidRDefault="00C778DA" w:rsidP="00F0401E">
      <w:pPr>
        <w:spacing w:after="0" w:line="240" w:lineRule="auto"/>
      </w:pPr>
      <w:r>
        <w:separator/>
      </w:r>
    </w:p>
  </w:endnote>
  <w:endnote w:type="continuationSeparator" w:id="0">
    <w:p w14:paraId="6CED0089" w14:textId="77777777" w:rsidR="00C778DA" w:rsidRDefault="00C778DA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1737" w14:textId="77777777" w:rsidR="0027325C" w:rsidRPr="002E592D" w:rsidRDefault="0027325C" w:rsidP="0027325C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1C8F4D82" w:rsidR="00F0401E" w:rsidRPr="00B9746D" w:rsidRDefault="0027325C" w:rsidP="0027325C">
    <w:pPr>
      <w:pStyle w:val="llb"/>
      <w:spacing w:after="0" w:line="240" w:lineRule="auto"/>
      <w:rPr>
        <w:sz w:val="18"/>
        <w:szCs w:val="18"/>
      </w:rPr>
    </w:pPr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A.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>.</w:t>
    </w:r>
    <w:r w:rsidRPr="002E592D">
      <w:rPr>
        <w:rFonts w:ascii="Times New Roman" w:eastAsia="Times New Roman" w:hAnsi="Times New Roman"/>
        <w:sz w:val="18"/>
        <w:szCs w:val="18"/>
        <w:lang w:eastAsia="hu-HU"/>
      </w:rPr>
      <w:tab/>
    </w:r>
    <w:r w:rsidRPr="002E592D">
      <w:rPr>
        <w:rFonts w:ascii="Times New Roman" w:hAnsi="Times New Roman"/>
        <w:sz w:val="18"/>
        <w:szCs w:val="18"/>
      </w:rPr>
      <w:t xml:space="preserve">                        </w:t>
    </w:r>
    <w:r w:rsidRPr="002E592D">
      <w:rPr>
        <w:rFonts w:ascii="Times New Roman" w:hAnsi="Times New Roman"/>
        <w:b/>
        <w:bCs/>
        <w:sz w:val="18"/>
        <w:szCs w:val="18"/>
        <w:shd w:val="clear" w:color="auto" w:fill="FFFFFF"/>
      </w:rPr>
      <w:t>Felnőttképzési nyilvántartási szám: </w:t>
    </w:r>
    <w:r w:rsidRPr="002E592D">
      <w:rPr>
        <w:rFonts w:ascii="Times New Roman" w:hAnsi="Times New Roman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F189B" w14:textId="77777777" w:rsidR="00C778DA" w:rsidRDefault="00C778DA" w:rsidP="00F0401E">
      <w:pPr>
        <w:spacing w:after="0" w:line="240" w:lineRule="auto"/>
      </w:pPr>
      <w:r>
        <w:separator/>
      </w:r>
    </w:p>
  </w:footnote>
  <w:footnote w:type="continuationSeparator" w:id="0">
    <w:p w14:paraId="2F9C6236" w14:textId="77777777" w:rsidR="00C778DA" w:rsidRDefault="00C778DA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76885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E1F45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92134"/>
    <w:rsid w:val="001A0725"/>
    <w:rsid w:val="001C2E3E"/>
    <w:rsid w:val="001C3FA7"/>
    <w:rsid w:val="001D7FFD"/>
    <w:rsid w:val="001E236D"/>
    <w:rsid w:val="001F4126"/>
    <w:rsid w:val="001F44DF"/>
    <w:rsid w:val="00202609"/>
    <w:rsid w:val="002110EE"/>
    <w:rsid w:val="0022556B"/>
    <w:rsid w:val="002350F9"/>
    <w:rsid w:val="0023672D"/>
    <w:rsid w:val="00264BB7"/>
    <w:rsid w:val="00264D05"/>
    <w:rsid w:val="00271A17"/>
    <w:rsid w:val="0027300F"/>
    <w:rsid w:val="0027325C"/>
    <w:rsid w:val="00273715"/>
    <w:rsid w:val="00281175"/>
    <w:rsid w:val="002832AB"/>
    <w:rsid w:val="002A6D9F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6405"/>
    <w:rsid w:val="003E315A"/>
    <w:rsid w:val="0041685D"/>
    <w:rsid w:val="00416EB0"/>
    <w:rsid w:val="0043136A"/>
    <w:rsid w:val="004466B6"/>
    <w:rsid w:val="00455746"/>
    <w:rsid w:val="004635E5"/>
    <w:rsid w:val="00465C8B"/>
    <w:rsid w:val="00467160"/>
    <w:rsid w:val="00471E34"/>
    <w:rsid w:val="004730DA"/>
    <w:rsid w:val="004813DB"/>
    <w:rsid w:val="0049455B"/>
    <w:rsid w:val="004965EE"/>
    <w:rsid w:val="004A4AED"/>
    <w:rsid w:val="004B0DC9"/>
    <w:rsid w:val="004B2C4A"/>
    <w:rsid w:val="004B3557"/>
    <w:rsid w:val="004B620A"/>
    <w:rsid w:val="004C7BA4"/>
    <w:rsid w:val="004E3933"/>
    <w:rsid w:val="005041C6"/>
    <w:rsid w:val="0051536E"/>
    <w:rsid w:val="00531981"/>
    <w:rsid w:val="0054031C"/>
    <w:rsid w:val="0054157E"/>
    <w:rsid w:val="005739C0"/>
    <w:rsid w:val="00584EC1"/>
    <w:rsid w:val="00586AD9"/>
    <w:rsid w:val="00590FAC"/>
    <w:rsid w:val="005A6686"/>
    <w:rsid w:val="005B0D6F"/>
    <w:rsid w:val="005B2A3B"/>
    <w:rsid w:val="005B6AB9"/>
    <w:rsid w:val="005D255E"/>
    <w:rsid w:val="005E5EA1"/>
    <w:rsid w:val="005F2DCC"/>
    <w:rsid w:val="005F512B"/>
    <w:rsid w:val="005F7918"/>
    <w:rsid w:val="0061780A"/>
    <w:rsid w:val="00627238"/>
    <w:rsid w:val="0064474B"/>
    <w:rsid w:val="006455B9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331B"/>
    <w:rsid w:val="006F57DD"/>
    <w:rsid w:val="006F6EE9"/>
    <w:rsid w:val="0070333A"/>
    <w:rsid w:val="00704452"/>
    <w:rsid w:val="00704EF7"/>
    <w:rsid w:val="00707BC1"/>
    <w:rsid w:val="00710D53"/>
    <w:rsid w:val="00721242"/>
    <w:rsid w:val="00725842"/>
    <w:rsid w:val="0073462C"/>
    <w:rsid w:val="00756A4A"/>
    <w:rsid w:val="0076356B"/>
    <w:rsid w:val="00776642"/>
    <w:rsid w:val="007768A0"/>
    <w:rsid w:val="0078501E"/>
    <w:rsid w:val="00786CB1"/>
    <w:rsid w:val="00795852"/>
    <w:rsid w:val="007961EB"/>
    <w:rsid w:val="007A7D76"/>
    <w:rsid w:val="007B0C76"/>
    <w:rsid w:val="007C2B30"/>
    <w:rsid w:val="007C479F"/>
    <w:rsid w:val="00802A57"/>
    <w:rsid w:val="00811326"/>
    <w:rsid w:val="008200A7"/>
    <w:rsid w:val="008226DB"/>
    <w:rsid w:val="00840107"/>
    <w:rsid w:val="00845A54"/>
    <w:rsid w:val="008532B3"/>
    <w:rsid w:val="0086540B"/>
    <w:rsid w:val="00866240"/>
    <w:rsid w:val="00866ED0"/>
    <w:rsid w:val="00873804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363B0"/>
    <w:rsid w:val="0093757D"/>
    <w:rsid w:val="0095448C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220D4"/>
    <w:rsid w:val="00A30E3D"/>
    <w:rsid w:val="00A32BFE"/>
    <w:rsid w:val="00A4440C"/>
    <w:rsid w:val="00A50B13"/>
    <w:rsid w:val="00A5153F"/>
    <w:rsid w:val="00A563FF"/>
    <w:rsid w:val="00A566ED"/>
    <w:rsid w:val="00A609B1"/>
    <w:rsid w:val="00A66E6F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6E83"/>
    <w:rsid w:val="00B430B4"/>
    <w:rsid w:val="00B4311C"/>
    <w:rsid w:val="00B45C14"/>
    <w:rsid w:val="00B4778E"/>
    <w:rsid w:val="00B6043A"/>
    <w:rsid w:val="00B6501B"/>
    <w:rsid w:val="00B77D5B"/>
    <w:rsid w:val="00B84DCA"/>
    <w:rsid w:val="00B91486"/>
    <w:rsid w:val="00B96326"/>
    <w:rsid w:val="00B97316"/>
    <w:rsid w:val="00B9746D"/>
    <w:rsid w:val="00BA7294"/>
    <w:rsid w:val="00BB464B"/>
    <w:rsid w:val="00BB5281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778DA"/>
    <w:rsid w:val="00CA1458"/>
    <w:rsid w:val="00CA6D81"/>
    <w:rsid w:val="00CB40AD"/>
    <w:rsid w:val="00CB5AD6"/>
    <w:rsid w:val="00CF0758"/>
    <w:rsid w:val="00CF47C1"/>
    <w:rsid w:val="00CF53B7"/>
    <w:rsid w:val="00D11C35"/>
    <w:rsid w:val="00D30D03"/>
    <w:rsid w:val="00D332EC"/>
    <w:rsid w:val="00D33A85"/>
    <w:rsid w:val="00D56508"/>
    <w:rsid w:val="00D57BD7"/>
    <w:rsid w:val="00D57FF9"/>
    <w:rsid w:val="00D80E90"/>
    <w:rsid w:val="00D85935"/>
    <w:rsid w:val="00D861ED"/>
    <w:rsid w:val="00DA14A2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F0412"/>
    <w:rsid w:val="00EF0B5F"/>
    <w:rsid w:val="00F0295C"/>
    <w:rsid w:val="00F03509"/>
    <w:rsid w:val="00F0401E"/>
    <w:rsid w:val="00F04F1D"/>
    <w:rsid w:val="00F13DD6"/>
    <w:rsid w:val="00F14F34"/>
    <w:rsid w:val="00F2361A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56DEB"/>
    <w:rsid w:val="00184F1D"/>
    <w:rsid w:val="00192D22"/>
    <w:rsid w:val="001A19A1"/>
    <w:rsid w:val="002317C6"/>
    <w:rsid w:val="002D4359"/>
    <w:rsid w:val="00312920"/>
    <w:rsid w:val="00396AB8"/>
    <w:rsid w:val="003D7D3B"/>
    <w:rsid w:val="003F4131"/>
    <w:rsid w:val="00442F9E"/>
    <w:rsid w:val="004C58F6"/>
    <w:rsid w:val="004C7040"/>
    <w:rsid w:val="004F1F6D"/>
    <w:rsid w:val="00525BBC"/>
    <w:rsid w:val="005D65C7"/>
    <w:rsid w:val="005E0EA2"/>
    <w:rsid w:val="005E6E96"/>
    <w:rsid w:val="005F62C8"/>
    <w:rsid w:val="00612D6E"/>
    <w:rsid w:val="00633C5B"/>
    <w:rsid w:val="00665856"/>
    <w:rsid w:val="00666904"/>
    <w:rsid w:val="00791C8B"/>
    <w:rsid w:val="008449DA"/>
    <w:rsid w:val="008677B2"/>
    <w:rsid w:val="0087406B"/>
    <w:rsid w:val="008774AC"/>
    <w:rsid w:val="009346D5"/>
    <w:rsid w:val="0094042F"/>
    <w:rsid w:val="00974FEB"/>
    <w:rsid w:val="009C181B"/>
    <w:rsid w:val="009E273A"/>
    <w:rsid w:val="00A2779D"/>
    <w:rsid w:val="00A336A8"/>
    <w:rsid w:val="00AA3521"/>
    <w:rsid w:val="00B41C56"/>
    <w:rsid w:val="00BA12FB"/>
    <w:rsid w:val="00C507AA"/>
    <w:rsid w:val="00C911DA"/>
    <w:rsid w:val="00CF5CA3"/>
    <w:rsid w:val="00D267F0"/>
    <w:rsid w:val="00D43B20"/>
    <w:rsid w:val="00E0393A"/>
    <w:rsid w:val="00E06EFA"/>
    <w:rsid w:val="00E2369D"/>
    <w:rsid w:val="00E652CC"/>
    <w:rsid w:val="00EA67EC"/>
    <w:rsid w:val="00EF5148"/>
    <w:rsid w:val="00F330C0"/>
    <w:rsid w:val="00F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576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14</cp:revision>
  <dcterms:created xsi:type="dcterms:W3CDTF">2024-12-01T16:31:00Z</dcterms:created>
  <dcterms:modified xsi:type="dcterms:W3CDTF">2024-12-08T16:44:00Z</dcterms:modified>
</cp:coreProperties>
</file>