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D499906" w:rsidR="004E3933" w:rsidRPr="00AB48AA" w:rsidRDefault="00AB48AA" w:rsidP="00AB48A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B48AA">
        <w:rPr>
          <w:rFonts w:ascii="Palatino Linotype" w:hAnsi="Palatino Linotype"/>
          <w:b/>
          <w:sz w:val="28"/>
          <w:szCs w:val="28"/>
        </w:rPr>
        <w:t>Házastársi közös vagyon megosztása a mindennapokban, a legújabb bírósági döntések fényében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0564D29F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774D71" w:rsidRPr="00774D71">
        <w:rPr>
          <w:rFonts w:ascii="Palatino Linotype" w:hAnsi="Palatino Linotype"/>
          <w:b/>
          <w:color w:val="FF0000"/>
          <w:sz w:val="20"/>
          <w:szCs w:val="20"/>
        </w:rPr>
        <w:t>NY003746/2025</w:t>
      </w:r>
    </w:p>
    <w:p w14:paraId="25F1A5A8" w14:textId="07F0C21B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1A26E8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668E10A5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AB48AA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8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B13354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C3649CD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AB48AA">
        <w:rPr>
          <w:rFonts w:ascii="Palatino Linotype" w:eastAsia="Times New Roman" w:hAnsi="Palatino Linotype"/>
          <w:sz w:val="20"/>
          <w:szCs w:val="20"/>
          <w:lang w:eastAsia="hu-HU"/>
        </w:rPr>
        <w:t>május 6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32A34D13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C839AC">
        <w:rPr>
          <w:rFonts w:ascii="Palatino Linotype" w:eastAsia="Times New Roman" w:hAnsi="Palatino Linotype"/>
          <w:b/>
          <w:bCs/>
          <w:lang w:eastAsia="hu-HU"/>
        </w:rPr>
        <w:t>4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87F8" w14:textId="77777777" w:rsidR="00BB4EA9" w:rsidRDefault="00BB4EA9" w:rsidP="00F0401E">
      <w:pPr>
        <w:spacing w:after="0" w:line="240" w:lineRule="auto"/>
      </w:pPr>
      <w:r>
        <w:separator/>
      </w:r>
    </w:p>
  </w:endnote>
  <w:endnote w:type="continuationSeparator" w:id="0">
    <w:p w14:paraId="2762CB2D" w14:textId="77777777" w:rsidR="00BB4EA9" w:rsidRDefault="00BB4EA9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B7F1" w14:textId="77777777" w:rsidR="00BB4EA9" w:rsidRDefault="00BB4EA9" w:rsidP="00F0401E">
      <w:pPr>
        <w:spacing w:after="0" w:line="240" w:lineRule="auto"/>
      </w:pPr>
      <w:r>
        <w:separator/>
      </w:r>
    </w:p>
  </w:footnote>
  <w:footnote w:type="continuationSeparator" w:id="0">
    <w:p w14:paraId="3FE05F81" w14:textId="77777777" w:rsidR="00BB4EA9" w:rsidRDefault="00BB4EA9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94E61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4D71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8A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4EA9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AC2"/>
    <w:rsid w:val="00192D22"/>
    <w:rsid w:val="001A19A1"/>
    <w:rsid w:val="002317C6"/>
    <w:rsid w:val="002D4359"/>
    <w:rsid w:val="00312920"/>
    <w:rsid w:val="003D7D3B"/>
    <w:rsid w:val="003E1670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23</cp:revision>
  <dcterms:created xsi:type="dcterms:W3CDTF">2024-04-06T11:20:00Z</dcterms:created>
  <dcterms:modified xsi:type="dcterms:W3CDTF">2025-01-21T11:26:00Z</dcterms:modified>
</cp:coreProperties>
</file>