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F5DC60B" w:rsidR="004E3933" w:rsidRPr="00C85399" w:rsidRDefault="00DC5F12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DC5F12">
        <w:rPr>
          <w:rFonts w:ascii="Palatino Linotype" w:hAnsi="Palatino Linotype"/>
          <w:b/>
          <w:bCs/>
          <w:sz w:val="28"/>
          <w:szCs w:val="28"/>
        </w:rPr>
        <w:t>Adódigitalizáció</w:t>
      </w:r>
      <w:proofErr w:type="spellEnd"/>
      <w:r w:rsidRPr="00DC5F12">
        <w:rPr>
          <w:rFonts w:ascii="Palatino Linotype" w:hAnsi="Palatino Linotype"/>
          <w:b/>
          <w:bCs/>
          <w:sz w:val="28"/>
          <w:szCs w:val="28"/>
        </w:rPr>
        <w:t xml:space="preserve"> legjelentősebb kihívásai 2026-ban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886E155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DC5F1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DC5F1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26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4147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6F0A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CC5E17C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február 20.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7DD1E7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A3150BF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4B66767A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D58A0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D58A0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5005" w14:textId="77777777" w:rsidR="00350770" w:rsidRDefault="00350770" w:rsidP="00F0401E">
      <w:pPr>
        <w:spacing w:after="0" w:line="240" w:lineRule="auto"/>
      </w:pPr>
      <w:r>
        <w:separator/>
      </w:r>
    </w:p>
  </w:endnote>
  <w:endnote w:type="continuationSeparator" w:id="0">
    <w:p w14:paraId="0DD35E5D" w14:textId="77777777" w:rsidR="00350770" w:rsidRDefault="0035077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B3B96" w14:textId="77777777" w:rsidR="00350770" w:rsidRDefault="00350770" w:rsidP="00F0401E">
      <w:pPr>
        <w:spacing w:after="0" w:line="240" w:lineRule="auto"/>
      </w:pPr>
      <w:r>
        <w:separator/>
      </w:r>
    </w:p>
  </w:footnote>
  <w:footnote w:type="continuationSeparator" w:id="0">
    <w:p w14:paraId="6DC0B160" w14:textId="77777777" w:rsidR="00350770" w:rsidRDefault="0035077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58A0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50770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47F2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C5F12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2031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890257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D774B4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693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2025-11-30T12:58:00Z</dcterms:modified>
</cp:coreProperties>
</file>