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6848364" w:rsidR="004E3933" w:rsidRPr="00D33A85" w:rsidRDefault="007B68DF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7B68DF">
        <w:rPr>
          <w:rFonts w:ascii="Palatino Linotype" w:hAnsi="Palatino Linotype"/>
          <w:b/>
          <w:sz w:val="28"/>
          <w:szCs w:val="28"/>
        </w:rPr>
        <w:t xml:space="preserve">Amikor a kutya harap – </w:t>
      </w:r>
      <w:proofErr w:type="gramStart"/>
      <w:r w:rsidRPr="007B68DF">
        <w:rPr>
          <w:rFonts w:ascii="Palatino Linotype" w:hAnsi="Palatino Linotype"/>
          <w:b/>
          <w:sz w:val="28"/>
          <w:szCs w:val="28"/>
        </w:rPr>
        <w:t>A</w:t>
      </w:r>
      <w:proofErr w:type="gramEnd"/>
      <w:r w:rsidRPr="007B68DF">
        <w:rPr>
          <w:rFonts w:ascii="Palatino Linotype" w:hAnsi="Palatino Linotype"/>
          <w:b/>
          <w:sz w:val="28"/>
          <w:szCs w:val="28"/>
        </w:rPr>
        <w:t xml:space="preserve"> sérülést okozó eb jogi megítélése és a jogkövetkezmények rendszere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64363BD7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6E2A06">
        <w:rPr>
          <w:rFonts w:ascii="Palatino Linotype" w:hAnsi="Palatino Linotype"/>
          <w:b/>
          <w:color w:val="FF0000"/>
          <w:sz w:val="20"/>
          <w:szCs w:val="20"/>
        </w:rPr>
        <w:t>folyamatban</w:t>
      </w:r>
    </w:p>
    <w:p w14:paraId="25F1A5A8" w14:textId="26AA314D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r w:rsidR="006E2A06">
        <w:rPr>
          <w:rFonts w:ascii="Palatino Linotype" w:hAnsi="Palatino Linotype"/>
          <w:b/>
          <w:color w:val="FF0000"/>
          <w:sz w:val="20"/>
          <w:szCs w:val="20"/>
        </w:rPr>
        <w:t xml:space="preserve">várhatóan </w:t>
      </w:r>
      <w:r w:rsidR="007B68DF">
        <w:rPr>
          <w:rFonts w:ascii="Palatino Linotype" w:hAnsi="Palatino Linotype"/>
          <w:b/>
          <w:color w:val="FF0000"/>
          <w:sz w:val="20"/>
          <w:szCs w:val="20"/>
        </w:rPr>
        <w:t>4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02C91D96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7B68D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3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7B68D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7B68DF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6D270E8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4F499C">
        <w:rPr>
          <w:rFonts w:ascii="Palatino Linotype" w:eastAsia="Times New Roman" w:hAnsi="Palatino Linotype"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4F499C">
        <w:rPr>
          <w:rFonts w:ascii="Palatino Linotype" w:eastAsia="Times New Roman" w:hAnsi="Palatino Linotype"/>
          <w:sz w:val="20"/>
          <w:szCs w:val="20"/>
          <w:lang w:eastAsia="hu-HU"/>
        </w:rPr>
        <w:t xml:space="preserve">október </w:t>
      </w:r>
      <w:r w:rsidR="007B68DF">
        <w:rPr>
          <w:rFonts w:ascii="Palatino Linotype" w:eastAsia="Times New Roman" w:hAnsi="Palatino Linotype"/>
          <w:sz w:val="20"/>
          <w:szCs w:val="20"/>
          <w:lang w:eastAsia="hu-HU"/>
        </w:rPr>
        <w:t>28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3DC28B1F" w14:textId="2C65E579" w:rsidR="004F499C" w:rsidRPr="00B50254" w:rsidRDefault="004F499C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4F499C">
        <w:rPr>
          <w:rFonts w:ascii="Palatino Linotype" w:eastAsia="Times New Roman" w:hAnsi="Palatino Linotype"/>
          <w:i/>
          <w:sz w:val="20"/>
          <w:szCs w:val="20"/>
          <w:lang w:eastAsia="hu-HU"/>
        </w:rPr>
        <w:t>élő online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B68DF">
        <w:rPr>
          <w:rFonts w:ascii="Palatino Linotype" w:eastAsia="Times New Roman" w:hAnsi="Palatino Linotype"/>
          <w:sz w:val="20"/>
          <w:szCs w:val="20"/>
          <w:lang w:eastAsia="hu-HU"/>
        </w:rPr>
        <w:t>november 2</w:t>
      </w:r>
      <w:bookmarkStart w:id="0" w:name="_GoBack"/>
      <w:bookmarkEnd w:id="0"/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7EE68385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</w:t>
      </w:r>
      <w:r w:rsidR="007B68DF">
        <w:rPr>
          <w:rFonts w:ascii="Palatino Linotype" w:eastAsia="Times New Roman" w:hAnsi="Palatino Linotype"/>
          <w:b/>
          <w:bCs/>
          <w:lang w:eastAsia="hu-HU"/>
        </w:rPr>
        <w:t>6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16B7DCB3" w14:textId="701111CB" w:rsidR="00DA573C" w:rsidRPr="00667B4D" w:rsidRDefault="00DA573C" w:rsidP="004F499C">
      <w:pPr>
        <w:ind w:left="-426" w:right="283"/>
        <w:jc w:val="both"/>
        <w:rPr>
          <w:rFonts w:ascii="Palatino Linotype" w:hAnsi="Palatino Linotype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C3CFB" w14:textId="77777777" w:rsidR="00457488" w:rsidRDefault="00457488" w:rsidP="00F0401E">
      <w:pPr>
        <w:spacing w:after="0" w:line="240" w:lineRule="auto"/>
      </w:pPr>
      <w:r>
        <w:separator/>
      </w:r>
    </w:p>
  </w:endnote>
  <w:endnote w:type="continuationSeparator" w:id="0">
    <w:p w14:paraId="360ACBAE" w14:textId="77777777" w:rsidR="00457488" w:rsidRDefault="00457488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67514" w14:textId="77777777" w:rsidR="00457488" w:rsidRDefault="00457488" w:rsidP="00F0401E">
      <w:pPr>
        <w:spacing w:after="0" w:line="240" w:lineRule="auto"/>
      </w:pPr>
      <w:r>
        <w:separator/>
      </w:r>
    </w:p>
  </w:footnote>
  <w:footnote w:type="continuationSeparator" w:id="0">
    <w:p w14:paraId="25271F85" w14:textId="77777777" w:rsidR="00457488" w:rsidRDefault="00457488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57488"/>
    <w:rsid w:val="004635E5"/>
    <w:rsid w:val="00465C8B"/>
    <w:rsid w:val="00466BB9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4F499C"/>
    <w:rsid w:val="005041C6"/>
    <w:rsid w:val="0050625D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B68DF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0FB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316C2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94B19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36</cp:revision>
  <dcterms:created xsi:type="dcterms:W3CDTF">2024-04-06T11:20:00Z</dcterms:created>
  <dcterms:modified xsi:type="dcterms:W3CDTF">2026-06-16T13:09:00Z</dcterms:modified>
</cp:coreProperties>
</file>